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6741A5" w14:textId="4BE65C46" w:rsidR="00440D7B" w:rsidRPr="00ED4825" w:rsidRDefault="00543FC2" w:rsidP="00ED4825">
      <w:pPr>
        <w:pStyle w:val="BodySubheadLevel1"/>
      </w:pPr>
      <w:r w:rsidRPr="009114CE">
        <w:t>Digital Content Resources for Parents &amp; Teachers</w:t>
      </w:r>
    </w:p>
    <w:p w14:paraId="00CE43BD" w14:textId="77777777" w:rsidR="002F47B9" w:rsidRPr="002F47B9" w:rsidRDefault="002F47B9" w:rsidP="002F47B9">
      <w:pPr>
        <w:rPr>
          <w:rFonts w:ascii="Verdana" w:hAnsi="Verdana"/>
          <w:b/>
        </w:rPr>
      </w:pPr>
      <w:r w:rsidRPr="002F47B9">
        <w:rPr>
          <w:rFonts w:ascii="Verdana" w:hAnsi="Verdana"/>
          <w:b/>
        </w:rPr>
        <w:t>Digital Media</w:t>
      </w:r>
    </w:p>
    <w:p w14:paraId="04095952" w14:textId="77777777" w:rsidR="002F47B9" w:rsidRPr="002F47B9" w:rsidRDefault="002F47B9" w:rsidP="002F47B9">
      <w:pPr>
        <w:rPr>
          <w:rFonts w:ascii="Verdana" w:hAnsi="Verdana"/>
        </w:rPr>
      </w:pPr>
      <w:r w:rsidRPr="002F47B9">
        <w:rPr>
          <w:rFonts w:ascii="Verdana" w:hAnsi="Verdana"/>
        </w:rPr>
        <w:t>PBS Parents: Children and Media</w:t>
      </w:r>
      <w:r w:rsidRPr="002F47B9">
        <w:rPr>
          <w:rFonts w:ascii="Verdana" w:hAnsi="Verdana"/>
        </w:rPr>
        <w:br/>
      </w:r>
      <w:hyperlink r:id="rId9" w:history="1">
        <w:r w:rsidRPr="002F47B9">
          <w:rPr>
            <w:rStyle w:val="Hyperlink"/>
            <w:rFonts w:ascii="Verdana" w:hAnsi="Verdana"/>
          </w:rPr>
          <w:t>http://www.pbs.org/parents/childrenandmedia/</w:t>
        </w:r>
      </w:hyperlink>
      <w:r w:rsidRPr="002F47B9">
        <w:rPr>
          <w:rFonts w:ascii="Verdana" w:hAnsi="Verdana"/>
        </w:rPr>
        <w:t xml:space="preserve"> </w:t>
      </w:r>
    </w:p>
    <w:p w14:paraId="75B43FFB" w14:textId="77777777" w:rsidR="002F47B9" w:rsidRPr="002F47B9" w:rsidRDefault="002F47B9" w:rsidP="002F47B9">
      <w:pPr>
        <w:rPr>
          <w:rFonts w:ascii="Verdana" w:hAnsi="Verdana"/>
        </w:rPr>
      </w:pPr>
      <w:r w:rsidRPr="002F47B9">
        <w:rPr>
          <w:rFonts w:ascii="Verdana" w:hAnsi="Verdana"/>
        </w:rPr>
        <w:t>Creating with Digital Media</w:t>
      </w:r>
      <w:r w:rsidRPr="002F47B9">
        <w:rPr>
          <w:rFonts w:ascii="Verdana" w:hAnsi="Verdana"/>
        </w:rPr>
        <w:br/>
      </w:r>
      <w:hyperlink r:id="rId10" w:history="1">
        <w:r w:rsidRPr="002F47B9">
          <w:rPr>
            <w:rStyle w:val="Hyperlink"/>
            <w:rFonts w:ascii="Verdana" w:hAnsi="Verdana"/>
          </w:rPr>
          <w:t>http://www.commonsensemedia.org/advice-for-parents/creating-digital-media</w:t>
        </w:r>
      </w:hyperlink>
    </w:p>
    <w:p w14:paraId="1F07776E" w14:textId="77777777" w:rsidR="002F47B9" w:rsidRPr="002F47B9" w:rsidRDefault="002F47B9" w:rsidP="002F47B9">
      <w:pPr>
        <w:rPr>
          <w:rFonts w:ascii="Verdana" w:hAnsi="Verdana"/>
        </w:rPr>
      </w:pPr>
      <w:r w:rsidRPr="002F47B9">
        <w:rPr>
          <w:rFonts w:ascii="Verdana" w:hAnsi="Verdana"/>
        </w:rPr>
        <w:t>Discovery Education: Parent Resources for Digital Education</w:t>
      </w:r>
      <w:r w:rsidRPr="002F47B9">
        <w:rPr>
          <w:rFonts w:ascii="Verdana" w:hAnsi="Verdana"/>
        </w:rPr>
        <w:br/>
      </w:r>
      <w:hyperlink r:id="rId11" w:history="1">
        <w:r w:rsidRPr="002F47B9">
          <w:rPr>
            <w:rStyle w:val="Hyperlink"/>
            <w:rFonts w:ascii="Verdana" w:hAnsi="Verdana"/>
          </w:rPr>
          <w:t>http://www.discoveryeducation.com/parents/</w:t>
        </w:r>
      </w:hyperlink>
      <w:r w:rsidRPr="002F47B9">
        <w:rPr>
          <w:rFonts w:ascii="Verdana" w:hAnsi="Verdana"/>
        </w:rPr>
        <w:t xml:space="preserve"> </w:t>
      </w:r>
    </w:p>
    <w:p w14:paraId="7C7D791F" w14:textId="77777777" w:rsidR="002F47B9" w:rsidRPr="002F47B9" w:rsidRDefault="002F47B9" w:rsidP="002F47B9">
      <w:pPr>
        <w:rPr>
          <w:rFonts w:ascii="Verdana" w:hAnsi="Verdana"/>
        </w:rPr>
      </w:pPr>
      <w:r w:rsidRPr="002F47B9">
        <w:rPr>
          <w:rFonts w:ascii="Verdana" w:hAnsi="Verdana"/>
        </w:rPr>
        <w:t>Parent Tip Sheet: Digital Piracy</w:t>
      </w:r>
      <w:r w:rsidRPr="002F47B9">
        <w:rPr>
          <w:rFonts w:ascii="Verdana" w:hAnsi="Verdana"/>
        </w:rPr>
        <w:br/>
      </w:r>
      <w:hyperlink r:id="rId12" w:history="1">
        <w:r w:rsidRPr="002F47B9">
          <w:rPr>
            <w:rStyle w:val="Hyperlink"/>
            <w:rFonts w:ascii="Verdana" w:hAnsi="Verdana"/>
          </w:rPr>
          <w:t>http://www.commonsensemedia.org/sites/default/files/digitalpiracy-tip.pdf</w:t>
        </w:r>
      </w:hyperlink>
    </w:p>
    <w:p w14:paraId="749C8302" w14:textId="77777777" w:rsidR="002F47B9" w:rsidRPr="002F47B9" w:rsidRDefault="002F47B9" w:rsidP="002F47B9">
      <w:pPr>
        <w:rPr>
          <w:rFonts w:ascii="Verdana" w:hAnsi="Verdana"/>
          <w:b/>
        </w:rPr>
      </w:pPr>
    </w:p>
    <w:p w14:paraId="335AE188" w14:textId="77777777" w:rsidR="002F47B9" w:rsidRPr="002F47B9" w:rsidRDefault="002F47B9" w:rsidP="002F47B9">
      <w:pPr>
        <w:rPr>
          <w:rFonts w:ascii="Verdana" w:hAnsi="Verdana"/>
          <w:b/>
        </w:rPr>
      </w:pPr>
      <w:r w:rsidRPr="002F47B9">
        <w:rPr>
          <w:rFonts w:ascii="Verdana" w:hAnsi="Verdana"/>
          <w:b/>
        </w:rPr>
        <w:t>Sites for Educational App Reviews</w:t>
      </w:r>
    </w:p>
    <w:p w14:paraId="408AF759" w14:textId="77777777" w:rsidR="002F47B9" w:rsidRPr="002F47B9" w:rsidRDefault="002F47B9" w:rsidP="002F47B9">
      <w:pPr>
        <w:rPr>
          <w:rFonts w:ascii="Verdana" w:hAnsi="Verdana"/>
        </w:rPr>
      </w:pPr>
      <w:r w:rsidRPr="002F47B9">
        <w:rPr>
          <w:rFonts w:ascii="Verdana" w:hAnsi="Verdana"/>
        </w:rPr>
        <w:t>Mind Leap: Education Apps for Kids</w:t>
      </w:r>
      <w:r w:rsidRPr="002F47B9">
        <w:rPr>
          <w:rFonts w:ascii="Verdana" w:hAnsi="Verdana"/>
        </w:rPr>
        <w:br/>
      </w:r>
      <w:hyperlink r:id="rId13" w:history="1">
        <w:r w:rsidRPr="002F47B9">
          <w:rPr>
            <w:rStyle w:val="Hyperlink"/>
            <w:rFonts w:ascii="Verdana" w:hAnsi="Verdana"/>
          </w:rPr>
          <w:t>http://www.mindleaptech.com/</w:t>
        </w:r>
      </w:hyperlink>
      <w:r w:rsidRPr="002F47B9">
        <w:rPr>
          <w:rFonts w:ascii="Verdana" w:hAnsi="Verdana"/>
        </w:rPr>
        <w:t xml:space="preserve"> </w:t>
      </w:r>
    </w:p>
    <w:p w14:paraId="2E3FDC1D" w14:textId="77777777" w:rsidR="002F47B9" w:rsidRPr="002F47B9" w:rsidRDefault="002F47B9" w:rsidP="002F47B9">
      <w:pPr>
        <w:rPr>
          <w:rFonts w:ascii="Verdana" w:hAnsi="Verdana"/>
        </w:rPr>
      </w:pPr>
      <w:r w:rsidRPr="002F47B9">
        <w:rPr>
          <w:rFonts w:ascii="Verdana" w:hAnsi="Verdana"/>
        </w:rPr>
        <w:t>Best Kids Apps</w:t>
      </w:r>
      <w:r w:rsidRPr="002F47B9">
        <w:rPr>
          <w:rFonts w:ascii="Verdana" w:hAnsi="Verdana"/>
        </w:rPr>
        <w:br/>
      </w:r>
      <w:hyperlink r:id="rId14" w:history="1">
        <w:r w:rsidRPr="002F47B9">
          <w:rPr>
            <w:rStyle w:val="Hyperlink"/>
            <w:rFonts w:ascii="Verdana" w:hAnsi="Verdana"/>
          </w:rPr>
          <w:t>http://www.bestkidsapps.com/</w:t>
        </w:r>
      </w:hyperlink>
      <w:r w:rsidRPr="002F47B9">
        <w:rPr>
          <w:rFonts w:ascii="Verdana" w:hAnsi="Verdana"/>
        </w:rPr>
        <w:t xml:space="preserve"> </w:t>
      </w:r>
    </w:p>
    <w:p w14:paraId="62EC02A6" w14:textId="77777777" w:rsidR="002F47B9" w:rsidRPr="002F47B9" w:rsidRDefault="002F47B9" w:rsidP="002F47B9">
      <w:pPr>
        <w:rPr>
          <w:rFonts w:ascii="Verdana" w:hAnsi="Verdana"/>
        </w:rPr>
      </w:pPr>
      <w:r w:rsidRPr="002F47B9">
        <w:rPr>
          <w:rFonts w:ascii="Verdana" w:hAnsi="Verdana"/>
        </w:rPr>
        <w:t>Best Apps for Kids</w:t>
      </w:r>
      <w:r w:rsidRPr="002F47B9">
        <w:rPr>
          <w:rFonts w:ascii="Verdana" w:hAnsi="Verdana"/>
        </w:rPr>
        <w:br/>
      </w:r>
      <w:hyperlink r:id="rId15" w:history="1">
        <w:r w:rsidRPr="002F47B9">
          <w:rPr>
            <w:rStyle w:val="Hyperlink"/>
            <w:rFonts w:ascii="Verdana" w:hAnsi="Verdana"/>
          </w:rPr>
          <w:t>http://bestappsforkids.com/</w:t>
        </w:r>
      </w:hyperlink>
    </w:p>
    <w:p w14:paraId="132E8A67" w14:textId="77777777" w:rsidR="002F47B9" w:rsidRPr="002F47B9" w:rsidRDefault="002F47B9" w:rsidP="002F47B9">
      <w:pPr>
        <w:rPr>
          <w:rFonts w:ascii="Verdana" w:hAnsi="Verdana"/>
        </w:rPr>
      </w:pPr>
      <w:r w:rsidRPr="002F47B9">
        <w:rPr>
          <w:rFonts w:ascii="Verdana" w:hAnsi="Verdana"/>
        </w:rPr>
        <w:t>Teachers with Apps</w:t>
      </w:r>
      <w:r w:rsidRPr="002F47B9">
        <w:rPr>
          <w:rFonts w:ascii="Verdana" w:hAnsi="Verdana"/>
        </w:rPr>
        <w:br/>
      </w:r>
      <w:hyperlink r:id="rId16" w:history="1">
        <w:r w:rsidRPr="002F47B9">
          <w:rPr>
            <w:rStyle w:val="Hyperlink"/>
            <w:rFonts w:ascii="Verdana" w:hAnsi="Verdana"/>
          </w:rPr>
          <w:t>http://teacherswithapps.com/</w:t>
        </w:r>
      </w:hyperlink>
    </w:p>
    <w:p w14:paraId="7B803AB3" w14:textId="77777777" w:rsidR="002F47B9" w:rsidRPr="002F47B9" w:rsidRDefault="002F47B9" w:rsidP="002F47B9">
      <w:pPr>
        <w:rPr>
          <w:rFonts w:ascii="Verdana" w:hAnsi="Verdana"/>
        </w:rPr>
      </w:pPr>
      <w:r w:rsidRPr="002F47B9">
        <w:rPr>
          <w:rFonts w:ascii="Verdana" w:hAnsi="Verdana"/>
        </w:rPr>
        <w:t>TeacherCast: App Review</w:t>
      </w:r>
      <w:r w:rsidRPr="002F47B9">
        <w:rPr>
          <w:rFonts w:ascii="Verdana" w:hAnsi="Verdana"/>
        </w:rPr>
        <w:br/>
      </w:r>
      <w:hyperlink r:id="rId17" w:history="1">
        <w:r w:rsidRPr="002F47B9">
          <w:rPr>
            <w:rStyle w:val="Hyperlink"/>
            <w:rFonts w:ascii="Verdana" w:hAnsi="Verdana"/>
          </w:rPr>
          <w:t>http://appreview.teachercast.net/</w:t>
        </w:r>
      </w:hyperlink>
    </w:p>
    <w:p w14:paraId="0158E875" w14:textId="77777777" w:rsidR="002F47B9" w:rsidRPr="002F47B9" w:rsidRDefault="002F47B9" w:rsidP="002F47B9">
      <w:pPr>
        <w:rPr>
          <w:rFonts w:ascii="Verdana" w:hAnsi="Verdana"/>
        </w:rPr>
      </w:pPr>
      <w:r w:rsidRPr="002F47B9">
        <w:rPr>
          <w:rFonts w:ascii="Verdana" w:hAnsi="Verdana"/>
        </w:rPr>
        <w:t>Common Sense Media: App Reviews</w:t>
      </w:r>
      <w:r w:rsidRPr="002F47B9">
        <w:rPr>
          <w:rFonts w:ascii="Verdana" w:hAnsi="Verdana"/>
        </w:rPr>
        <w:br/>
      </w:r>
      <w:hyperlink r:id="rId18" w:history="1">
        <w:r w:rsidRPr="002F47B9">
          <w:rPr>
            <w:rStyle w:val="Hyperlink"/>
            <w:rFonts w:ascii="Verdana" w:hAnsi="Verdana"/>
          </w:rPr>
          <w:t>http://www.commonsensemedia.org/reviews?genre=44919&amp;media_type=30061</w:t>
        </w:r>
      </w:hyperlink>
      <w:r w:rsidRPr="002F47B9">
        <w:rPr>
          <w:rFonts w:ascii="Verdana" w:hAnsi="Verdana"/>
        </w:rPr>
        <w:t xml:space="preserve"> </w:t>
      </w:r>
    </w:p>
    <w:p w14:paraId="4ADA74B2" w14:textId="77777777" w:rsidR="002F47B9" w:rsidRPr="002F47B9" w:rsidRDefault="002F47B9" w:rsidP="002F47B9">
      <w:pPr>
        <w:rPr>
          <w:rFonts w:ascii="Verdana" w:hAnsi="Verdana"/>
          <w:b/>
        </w:rPr>
      </w:pPr>
    </w:p>
    <w:p w14:paraId="39BBA03D" w14:textId="77777777" w:rsidR="002F47B9" w:rsidRPr="002F47B9" w:rsidRDefault="002F47B9" w:rsidP="002F47B9">
      <w:pPr>
        <w:rPr>
          <w:rFonts w:ascii="Verdana" w:hAnsi="Verdana"/>
          <w:b/>
        </w:rPr>
      </w:pPr>
      <w:r w:rsidRPr="002F47B9">
        <w:rPr>
          <w:rFonts w:ascii="Verdana" w:hAnsi="Verdana"/>
          <w:b/>
        </w:rPr>
        <w:t>Internet Safety and Online Privacy</w:t>
      </w:r>
    </w:p>
    <w:p w14:paraId="6DFF25B7" w14:textId="77777777" w:rsidR="002F47B9" w:rsidRPr="002F47B9" w:rsidRDefault="002F47B9" w:rsidP="002F47B9">
      <w:pPr>
        <w:rPr>
          <w:rFonts w:ascii="Verdana" w:hAnsi="Verdana"/>
        </w:rPr>
      </w:pPr>
      <w:r w:rsidRPr="002F47B9">
        <w:rPr>
          <w:rFonts w:ascii="Verdana" w:hAnsi="Verdana"/>
        </w:rPr>
        <w:t>Internet Safety: Rules of the Road for Kids</w:t>
      </w:r>
      <w:r w:rsidRPr="002F47B9">
        <w:rPr>
          <w:rFonts w:ascii="Verdana" w:hAnsi="Verdana"/>
        </w:rPr>
        <w:br/>
      </w:r>
      <w:hyperlink r:id="rId19" w:history="1">
        <w:r w:rsidRPr="002F47B9">
          <w:rPr>
            <w:rStyle w:val="Hyperlink"/>
            <w:rFonts w:ascii="Verdana" w:hAnsi="Verdana"/>
          </w:rPr>
          <w:t>http://www.commonsensemedia.org/advice-for-parents/rules-road-kids</w:t>
        </w:r>
      </w:hyperlink>
    </w:p>
    <w:p w14:paraId="7056CA59" w14:textId="77777777" w:rsidR="002F47B9" w:rsidRPr="002F47B9" w:rsidRDefault="002F47B9" w:rsidP="002F47B9">
      <w:pPr>
        <w:rPr>
          <w:rFonts w:ascii="Verdana" w:hAnsi="Verdana"/>
        </w:rPr>
      </w:pPr>
      <w:r w:rsidRPr="002F47B9">
        <w:rPr>
          <w:rFonts w:ascii="Verdana" w:hAnsi="Verdana"/>
        </w:rPr>
        <w:lastRenderedPageBreak/>
        <w:t>Help Your Kids Stay Safe and Secure in a 24/7 Digital World</w:t>
      </w:r>
      <w:r w:rsidRPr="002F47B9">
        <w:rPr>
          <w:rFonts w:ascii="Verdana" w:hAnsi="Verdana"/>
        </w:rPr>
        <w:br/>
      </w:r>
      <w:hyperlink r:id="rId20" w:history="1">
        <w:r w:rsidRPr="002F47B9">
          <w:rPr>
            <w:rStyle w:val="Hyperlink"/>
            <w:rFonts w:ascii="Verdana" w:hAnsi="Verdana"/>
          </w:rPr>
          <w:t>http://www.commonsensemedia.org/advice-for-parents/help-your-kids-stay-safe-and-secure-247-digital-world</w:t>
        </w:r>
      </w:hyperlink>
      <w:r w:rsidRPr="002F47B9">
        <w:rPr>
          <w:rFonts w:ascii="Verdana" w:hAnsi="Verdana"/>
        </w:rPr>
        <w:t xml:space="preserve"> </w:t>
      </w:r>
    </w:p>
    <w:p w14:paraId="4C9DB5B0" w14:textId="77777777" w:rsidR="002F47B9" w:rsidRPr="002F47B9" w:rsidRDefault="002F47B9" w:rsidP="002F47B9">
      <w:pPr>
        <w:rPr>
          <w:rStyle w:val="Hyperlink"/>
          <w:rFonts w:ascii="Verdana" w:hAnsi="Verdana"/>
        </w:rPr>
      </w:pPr>
      <w:r w:rsidRPr="002F47B9">
        <w:rPr>
          <w:rFonts w:ascii="Verdana" w:hAnsi="Verdana"/>
        </w:rPr>
        <w:t>Children Online: Devoted to the safety of children and teens online</w:t>
      </w:r>
      <w:r w:rsidRPr="002F47B9">
        <w:rPr>
          <w:rFonts w:ascii="Verdana" w:hAnsi="Verdana"/>
        </w:rPr>
        <w:br/>
      </w:r>
      <w:hyperlink r:id="rId21" w:history="1">
        <w:r w:rsidRPr="002F47B9">
          <w:rPr>
            <w:rStyle w:val="Hyperlink"/>
            <w:rFonts w:ascii="Verdana" w:hAnsi="Verdana"/>
          </w:rPr>
          <w:t>www.childrenonline.org/resources.html</w:t>
        </w:r>
      </w:hyperlink>
    </w:p>
    <w:p w14:paraId="594FF66E" w14:textId="77777777" w:rsidR="002F47B9" w:rsidRPr="002F47B9" w:rsidRDefault="002F47B9" w:rsidP="002F47B9">
      <w:pPr>
        <w:rPr>
          <w:rStyle w:val="Hyperlink"/>
          <w:rFonts w:ascii="Verdana" w:hAnsi="Verdana"/>
        </w:rPr>
      </w:pPr>
      <w:r w:rsidRPr="002F47B9">
        <w:rPr>
          <w:rStyle w:val="Hyperlink"/>
          <w:rFonts w:ascii="Verdana" w:hAnsi="Verdana"/>
        </w:rPr>
        <w:t>GetNetWise</w:t>
      </w:r>
      <w:r w:rsidRPr="002F47B9">
        <w:rPr>
          <w:rStyle w:val="Hyperlink"/>
          <w:rFonts w:ascii="Verdana" w:hAnsi="Verdana"/>
        </w:rPr>
        <w:br/>
      </w:r>
      <w:hyperlink r:id="rId22" w:history="1">
        <w:r w:rsidRPr="002F47B9">
          <w:rPr>
            <w:rStyle w:val="Hyperlink"/>
            <w:rFonts w:ascii="Verdana" w:hAnsi="Verdana"/>
          </w:rPr>
          <w:t>http://kids.getnetwise.org</w:t>
        </w:r>
      </w:hyperlink>
    </w:p>
    <w:p w14:paraId="6BADBD77" w14:textId="77777777" w:rsidR="002F47B9" w:rsidRPr="002F47B9" w:rsidRDefault="002F47B9" w:rsidP="002F47B9">
      <w:pPr>
        <w:rPr>
          <w:rStyle w:val="Hyperlink"/>
          <w:rFonts w:ascii="Verdana" w:hAnsi="Verdana"/>
        </w:rPr>
      </w:pPr>
      <w:r w:rsidRPr="002F47B9">
        <w:rPr>
          <w:rStyle w:val="Hyperlink"/>
          <w:rFonts w:ascii="Verdana" w:hAnsi="Verdana"/>
        </w:rPr>
        <w:t>SafeKids.com: Family Contract</w:t>
      </w:r>
      <w:r w:rsidRPr="002F47B9">
        <w:rPr>
          <w:rStyle w:val="Hyperlink"/>
          <w:rFonts w:ascii="Verdana" w:hAnsi="Verdana"/>
        </w:rPr>
        <w:br/>
      </w:r>
      <w:hyperlink r:id="rId23" w:history="1">
        <w:r w:rsidRPr="002F47B9">
          <w:rPr>
            <w:rStyle w:val="Hyperlink"/>
            <w:rFonts w:ascii="Verdana" w:hAnsi="Verdana"/>
          </w:rPr>
          <w:t>www.safekids.com/contract.htm</w:t>
        </w:r>
      </w:hyperlink>
    </w:p>
    <w:p w14:paraId="034A6077" w14:textId="77777777" w:rsidR="002F47B9" w:rsidRPr="002F47B9" w:rsidRDefault="002F47B9" w:rsidP="002F47B9">
      <w:pPr>
        <w:rPr>
          <w:rFonts w:ascii="Verdana" w:hAnsi="Verdana"/>
          <w:b/>
        </w:rPr>
      </w:pPr>
    </w:p>
    <w:p w14:paraId="57636DCD" w14:textId="77777777" w:rsidR="002F47B9" w:rsidRPr="002F47B9" w:rsidRDefault="002F47B9" w:rsidP="002F47B9">
      <w:pPr>
        <w:rPr>
          <w:rFonts w:ascii="Verdana" w:hAnsi="Verdana"/>
          <w:b/>
        </w:rPr>
      </w:pPr>
      <w:r w:rsidRPr="002F47B9">
        <w:rPr>
          <w:rFonts w:ascii="Verdana" w:hAnsi="Verdana"/>
          <w:b/>
        </w:rPr>
        <w:t>Family Media Management</w:t>
      </w:r>
    </w:p>
    <w:p w14:paraId="1C7830A3" w14:textId="77777777" w:rsidR="002F47B9" w:rsidRPr="002F47B9" w:rsidRDefault="002F47B9" w:rsidP="002F47B9">
      <w:pPr>
        <w:rPr>
          <w:rFonts w:ascii="Verdana" w:hAnsi="Verdana"/>
        </w:rPr>
      </w:pPr>
      <w:r w:rsidRPr="002F47B9">
        <w:rPr>
          <w:rFonts w:ascii="Verdana" w:hAnsi="Verdana"/>
        </w:rPr>
        <w:t>Parents’ Guide to YouTube</w:t>
      </w:r>
      <w:r w:rsidRPr="002F47B9">
        <w:rPr>
          <w:rFonts w:ascii="Verdana" w:hAnsi="Verdana"/>
        </w:rPr>
        <w:br/>
      </w:r>
      <w:hyperlink r:id="rId24" w:history="1">
        <w:r w:rsidRPr="002F47B9">
          <w:rPr>
            <w:rStyle w:val="Hyperlink"/>
            <w:rFonts w:ascii="Verdana" w:hAnsi="Verdana"/>
          </w:rPr>
          <w:t>http://www.commonsensemedia.org/advice-for-parents/parents-guide-youtube</w:t>
        </w:r>
      </w:hyperlink>
      <w:r w:rsidRPr="002F47B9">
        <w:rPr>
          <w:rFonts w:ascii="Verdana" w:hAnsi="Verdana"/>
        </w:rPr>
        <w:t xml:space="preserve"> </w:t>
      </w:r>
    </w:p>
    <w:p w14:paraId="49EE9B8E" w14:textId="77777777" w:rsidR="002F47B9" w:rsidRPr="002F47B9" w:rsidRDefault="002F47B9" w:rsidP="002F47B9">
      <w:pPr>
        <w:rPr>
          <w:rFonts w:ascii="Verdana" w:hAnsi="Verdana"/>
        </w:rPr>
      </w:pPr>
      <w:r w:rsidRPr="002F47B9">
        <w:rPr>
          <w:rFonts w:ascii="Verdana" w:hAnsi="Verdana"/>
        </w:rPr>
        <w:t>Parents’ Guide to Kids and Cell Phones</w:t>
      </w:r>
      <w:r w:rsidRPr="002F47B9">
        <w:rPr>
          <w:rFonts w:ascii="Verdana" w:hAnsi="Verdana"/>
        </w:rPr>
        <w:br/>
      </w:r>
      <w:hyperlink r:id="rId25" w:history="1">
        <w:r w:rsidRPr="002F47B9">
          <w:rPr>
            <w:rStyle w:val="Hyperlink"/>
            <w:rFonts w:ascii="Verdana" w:hAnsi="Verdana"/>
          </w:rPr>
          <w:t>http://www.commonsensemedia.org/advice-for-parents/parents-guide-to-kids-and-cell-phones</w:t>
        </w:r>
      </w:hyperlink>
      <w:r w:rsidRPr="002F47B9">
        <w:rPr>
          <w:rFonts w:ascii="Verdana" w:hAnsi="Verdana"/>
        </w:rPr>
        <w:t xml:space="preserve"> </w:t>
      </w:r>
    </w:p>
    <w:p w14:paraId="4E43F31A" w14:textId="61D27538" w:rsidR="004E51B3" w:rsidRPr="002F47B9" w:rsidRDefault="002F47B9" w:rsidP="002F47B9">
      <w:pPr>
        <w:pStyle w:val="K12BodyText"/>
        <w:rPr>
          <w:b/>
        </w:rPr>
      </w:pPr>
      <w:bookmarkStart w:id="0" w:name="_GoBack"/>
      <w:r w:rsidRPr="002F47B9">
        <w:t>Ten Things You Never Thought Your Kids Would Learn from Video Games</w:t>
      </w:r>
      <w:r w:rsidRPr="002F47B9">
        <w:br/>
      </w:r>
      <w:hyperlink r:id="rId26" w:history="1">
        <w:r w:rsidRPr="002F47B9">
          <w:rPr>
            <w:rStyle w:val="Hyperlink"/>
          </w:rPr>
          <w:t>http://www.commonsensemedia.org/new/10-surprising-ways-to-spot-a-great-video-game</w:t>
        </w:r>
      </w:hyperlink>
    </w:p>
    <w:bookmarkEnd w:id="0"/>
    <w:sectPr w:rsidR="004E51B3" w:rsidRPr="002F47B9" w:rsidSect="00147BE3">
      <w:headerReference w:type="even" r:id="rId27"/>
      <w:headerReference w:type="default" r:id="rId28"/>
      <w:footerReference w:type="even" r:id="rId29"/>
      <w:footerReference w:type="default" r:id="rId30"/>
      <w:headerReference w:type="first" r:id="rId31"/>
      <w:pgSz w:w="12240" w:h="15840"/>
      <w:pgMar w:top="1930" w:right="1080" w:bottom="1440" w:left="1080" w:header="540" w:footer="216"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71FB8D0" w14:textId="77777777" w:rsidR="003D3D59" w:rsidRDefault="003D3D59" w:rsidP="000F07D5">
      <w:r>
        <w:separator/>
      </w:r>
    </w:p>
  </w:endnote>
  <w:endnote w:type="continuationSeparator" w:id="0">
    <w:p w14:paraId="21B965F7" w14:textId="77777777" w:rsidR="003D3D59" w:rsidRDefault="003D3D59" w:rsidP="000F07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CC11718" w14:textId="77777777" w:rsidR="00147BE3" w:rsidRDefault="00147BE3" w:rsidP="00B150A3">
    <w:pPr>
      <w:pStyle w:val="Footer"/>
      <w:framePr w:wrap="around" w:vAnchor="text" w:hAnchor="margin" w:xAlign="outside"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14:paraId="47AC4080" w14:textId="1E9BD2B9" w:rsidR="00147BE3" w:rsidRDefault="002F47B9" w:rsidP="00147BE3">
    <w:pPr>
      <w:pStyle w:val="Footer"/>
      <w:ind w:right="360" w:firstLine="360"/>
    </w:pPr>
    <w:sdt>
      <w:sdtPr>
        <w:id w:val="969400743"/>
        <w:placeholder>
          <w:docPart w:val="BF45BB1233CAE347A27351C19B3789E6"/>
        </w:placeholder>
        <w:temporary/>
        <w:showingPlcHdr/>
      </w:sdtPr>
      <w:sdtEndPr/>
      <w:sdtContent>
        <w:r w:rsidR="00147BE3">
          <w:t>[Type text]</w:t>
        </w:r>
      </w:sdtContent>
    </w:sdt>
    <w:r w:rsidR="00147BE3">
      <w:ptab w:relativeTo="margin" w:alignment="center" w:leader="none"/>
    </w:r>
    <w:sdt>
      <w:sdtPr>
        <w:id w:val="969400748"/>
        <w:placeholder>
          <w:docPart w:val="2751AE292FF97F4D88594A19A3324F74"/>
        </w:placeholder>
        <w:temporary/>
        <w:showingPlcHdr/>
      </w:sdtPr>
      <w:sdtEndPr/>
      <w:sdtContent>
        <w:r w:rsidR="00147BE3">
          <w:t>[Type text]</w:t>
        </w:r>
      </w:sdtContent>
    </w:sdt>
    <w:r w:rsidR="00147BE3">
      <w:ptab w:relativeTo="margin" w:alignment="right" w:leader="none"/>
    </w:r>
    <w:sdt>
      <w:sdtPr>
        <w:id w:val="969400753"/>
        <w:placeholder>
          <w:docPart w:val="A2231BA4E799DD488A31F3CC307FC74F"/>
        </w:placeholder>
        <w:temporary/>
        <w:showingPlcHdr/>
      </w:sdtPr>
      <w:sdtEndPr/>
      <w:sdtContent>
        <w:r w:rsidR="00147BE3">
          <w:t>[Type text]</w:t>
        </w:r>
      </w:sdtContent>
    </w:sdt>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E209EAE" w14:textId="77777777" w:rsidR="00147BE3" w:rsidRPr="00147BE3" w:rsidRDefault="00147BE3" w:rsidP="00147BE3">
    <w:pPr>
      <w:pStyle w:val="K12PageNumber2"/>
      <w:framePr w:wrap="around"/>
      <w:rPr>
        <w:rStyle w:val="PageNumber"/>
        <w:b w:val="0"/>
      </w:rPr>
    </w:pPr>
    <w:r w:rsidRPr="00147BE3">
      <w:rPr>
        <w:rStyle w:val="PageNumber"/>
        <w:b w:val="0"/>
      </w:rPr>
      <w:fldChar w:fldCharType="begin"/>
    </w:r>
    <w:r w:rsidRPr="00147BE3">
      <w:rPr>
        <w:rStyle w:val="PageNumber"/>
        <w:b w:val="0"/>
      </w:rPr>
      <w:instrText xml:space="preserve">PAGE  </w:instrText>
    </w:r>
    <w:r w:rsidRPr="00147BE3">
      <w:rPr>
        <w:rStyle w:val="PageNumber"/>
        <w:b w:val="0"/>
      </w:rPr>
      <w:fldChar w:fldCharType="separate"/>
    </w:r>
    <w:r w:rsidR="002F47B9">
      <w:rPr>
        <w:rStyle w:val="PageNumber"/>
        <w:b w:val="0"/>
        <w:noProof/>
      </w:rPr>
      <w:t>1</w:t>
    </w:r>
    <w:r w:rsidRPr="00147BE3">
      <w:rPr>
        <w:rStyle w:val="PageNumber"/>
        <w:b w:val="0"/>
      </w:rPr>
      <w:fldChar w:fldCharType="end"/>
    </w:r>
  </w:p>
  <w:p w14:paraId="4BB48AE9" w14:textId="30E2AABC" w:rsidR="003D3D59" w:rsidRPr="00147BE3" w:rsidRDefault="00783A30" w:rsidP="00147BE3">
    <w:pPr>
      <w:pStyle w:val="Footer"/>
      <w:ind w:right="360" w:firstLine="360"/>
    </w:pPr>
    <w:r>
      <w:rPr>
        <w:noProof/>
      </w:rPr>
      <mc:AlternateContent>
        <mc:Choice Requires="wps">
          <w:drawing>
            <wp:anchor distT="0" distB="0" distL="114300" distR="114300" simplePos="0" relativeHeight="251665408" behindDoc="0" locked="0" layoutInCell="1" allowOverlap="1" wp14:anchorId="02BCC7FD" wp14:editId="062BD9C2">
              <wp:simplePos x="0" y="0"/>
              <wp:positionH relativeFrom="column">
                <wp:posOffset>314325</wp:posOffset>
              </wp:positionH>
              <wp:positionV relativeFrom="paragraph">
                <wp:posOffset>74424</wp:posOffset>
              </wp:positionV>
              <wp:extent cx="2782956" cy="300538"/>
              <wp:effectExtent l="0" t="0" r="0" b="4445"/>
              <wp:wrapNone/>
              <wp:docPr id="3" name="Text Box 3"/>
              <wp:cNvGraphicFramePr/>
              <a:graphic xmlns:a="http://schemas.openxmlformats.org/drawingml/2006/main">
                <a:graphicData uri="http://schemas.microsoft.com/office/word/2010/wordprocessingShape">
                  <wps:wsp>
                    <wps:cNvSpPr txBox="1"/>
                    <wps:spPr>
                      <a:xfrm>
                        <a:off x="0" y="0"/>
                        <a:ext cx="2782956" cy="30053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1341BCB9" w14:textId="77777777" w:rsidR="00783A30" w:rsidRPr="00783A30" w:rsidRDefault="00783A30" w:rsidP="00783A30">
                          <w:pPr>
                            <w:widowControl w:val="0"/>
                            <w:autoSpaceDE w:val="0"/>
                            <w:autoSpaceDN w:val="0"/>
                            <w:adjustRightInd w:val="0"/>
                            <w:spacing w:after="0" w:line="240" w:lineRule="auto"/>
                            <w:rPr>
                              <w:rFonts w:ascii="Arial" w:eastAsiaTheme="minorEastAsia" w:hAnsi="Arial" w:cs="Arial"/>
                              <w:color w:val="FFFFFF" w:themeColor="background1"/>
                              <w:sz w:val="12"/>
                              <w:szCs w:val="12"/>
                              <w:lang w:eastAsia="ja-JP"/>
                            </w:rPr>
                          </w:pPr>
                          <w:r w:rsidRPr="00783A30">
                            <w:rPr>
                              <w:rFonts w:ascii="Arial" w:eastAsiaTheme="minorEastAsia" w:hAnsi="Arial" w:cs="Arial"/>
                              <w:color w:val="FFFFFF" w:themeColor="background1"/>
                              <w:sz w:val="12"/>
                              <w:szCs w:val="12"/>
                              <w:lang w:eastAsia="ja-JP"/>
                            </w:rPr>
                            <w:t>Copyright © 2012 Intel Corporation. All rights reserved.</w:t>
                          </w:r>
                        </w:p>
                        <w:p w14:paraId="005FB394" w14:textId="5BF1C20C" w:rsidR="00783A30" w:rsidRPr="00783A30" w:rsidRDefault="00783A30" w:rsidP="00783A30">
                          <w:pPr>
                            <w:rPr>
                              <w:color w:val="FFFFFF" w:themeColor="background1"/>
                              <w:sz w:val="12"/>
                              <w:szCs w:val="12"/>
                            </w:rPr>
                          </w:pPr>
                          <w:r w:rsidRPr="00783A30">
                            <w:rPr>
                              <w:rFonts w:ascii="Arial" w:eastAsiaTheme="minorEastAsia" w:hAnsi="Arial" w:cs="Arial"/>
                              <w:color w:val="FFFFFF" w:themeColor="background1"/>
                              <w:sz w:val="12"/>
                              <w:szCs w:val="12"/>
                              <w:lang w:eastAsia="ja-JP"/>
                            </w:rPr>
                            <w:t>*Other names and brands may be claimed as the property of others.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3" o:spid="_x0000_s1026" type="#_x0000_t202" style="position:absolute;left:0;text-align:left;margin-left:24.75pt;margin-top:5.85pt;width:219.15pt;height:23.6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" filled="f" stroked="f">
              <v:textbox>
                <w:txbxContent>
                  <w:p w14:paraId="1341BCB9" w14:textId="77777777" w:rsidR="00783A30" w:rsidRPr="00783A30" w:rsidRDefault="00783A30" w:rsidP="00783A30">
                    <w:pPr>
                      <w:widowControl w:val="0"/>
                      <w:autoSpaceDE w:val="0"/>
                      <w:autoSpaceDN w:val="0"/>
                      <w:adjustRightInd w:val="0"/>
                      <w:spacing w:after="0" w:line="240" w:lineRule="auto"/>
                      <w:rPr>
                        <w:rFonts w:ascii="Arial" w:eastAsiaTheme="minorEastAsia" w:hAnsi="Arial" w:cs="Arial"/>
                        <w:color w:val="FFFFFF" w:themeColor="background1"/>
                        <w:sz w:val="12"/>
                        <w:szCs w:val="12"/>
                        <w:lang w:eastAsia="ja-JP"/>
                      </w:rPr>
                    </w:pPr>
                    <w:r w:rsidRPr="00783A30">
                      <w:rPr>
                        <w:rFonts w:ascii="Arial" w:eastAsiaTheme="minorEastAsia" w:hAnsi="Arial" w:cs="Arial"/>
                        <w:color w:val="FFFFFF" w:themeColor="background1"/>
                        <w:sz w:val="12"/>
                        <w:szCs w:val="12"/>
                        <w:lang w:eastAsia="ja-JP"/>
                      </w:rPr>
                      <w:t>Copyright © 2012 Intel Corporation. All rights reserved.</w:t>
                    </w:r>
                  </w:p>
                  <w:p w14:paraId="005FB394" w14:textId="5BF1C20C" w:rsidR="00783A30" w:rsidRPr="00783A30" w:rsidRDefault="00783A30" w:rsidP="00783A30">
                    <w:pPr>
                      <w:rPr>
                        <w:color w:val="FFFFFF" w:themeColor="background1"/>
                        <w:sz w:val="12"/>
                        <w:szCs w:val="12"/>
                      </w:rPr>
                    </w:pPr>
                    <w:r w:rsidRPr="00783A30">
                      <w:rPr>
                        <w:rFonts w:ascii="Arial" w:eastAsiaTheme="minorEastAsia" w:hAnsi="Arial" w:cs="Arial"/>
                        <w:color w:val="FFFFFF" w:themeColor="background1"/>
                        <w:sz w:val="12"/>
                        <w:szCs w:val="12"/>
                        <w:lang w:eastAsia="ja-JP"/>
                      </w:rPr>
                      <w:t>*Other names and brands may be claimed as the property of others.</w:t>
                    </w:r>
                  </w:p>
                </w:txbxContent>
              </v:textbox>
            </v:shape>
          </w:pict>
        </mc:Fallback>
      </mc:AlternateContent>
    </w:r>
    <w:r w:rsidR="00147BE3">
      <w:rPr>
        <w:noProof/>
      </w:rPr>
      <w:drawing>
        <wp:inline distT="0" distB="0" distL="0" distR="0" wp14:anchorId="6B8E0731" wp14:editId="6CD70E56">
          <wp:extent cx="6311900" cy="406400"/>
          <wp:effectExtent l="0" t="0" r="1270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11900" cy="406400"/>
                  </a:xfrm>
                  <a:prstGeom prst="rect">
                    <a:avLst/>
                  </a:prstGeom>
                  <a:noFill/>
                  <a:ln>
                    <a:noFill/>
                  </a:ln>
                </pic:spPr>
              </pic:pic>
            </a:graphicData>
          </a:graphic>
        </wp:inline>
      </w:drawing>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67191BF" w14:textId="77777777" w:rsidR="003D3D59" w:rsidRDefault="003D3D59" w:rsidP="000F07D5">
      <w:r>
        <w:separator/>
      </w:r>
    </w:p>
  </w:footnote>
  <w:footnote w:type="continuationSeparator" w:id="0">
    <w:p w14:paraId="42CB04FD" w14:textId="77777777" w:rsidR="003D3D59" w:rsidRDefault="003D3D59" w:rsidP="000F07D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3DF7A60" w14:textId="7CBCF5EC" w:rsidR="003D3D59" w:rsidRDefault="002F47B9">
    <w:pPr>
      <w:pStyle w:val="Header"/>
    </w:pPr>
    <w:r>
      <w:rPr>
        <w:noProof/>
      </w:rPr>
      <w:pict w14:anchorId="783362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0;margin-top:0;width:503.9pt;height:503.9pt;z-index:-251653120;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psd" gain="19661f" blacklevel="22938f"/>
          <w10:wrap anchorx="margin" anchory="margin"/>
        </v:shape>
      </w:pict>
    </w:r>
    <w:r>
      <w:rPr>
        <w:noProof/>
      </w:rPr>
      <w:pict w14:anchorId="4C99F080">
        <v:shape id="WordPictureWatermark2" o:spid="_x0000_s1026" type="#_x0000_t75" style="position:absolute;margin-left:0;margin-top:0;width:503.65pt;height:503.65pt;z-index:-251657216;mso-wrap-edited:f;mso-position-horizontal:center;mso-position-horizontal-relative:margin;mso-position-vertical:center;mso-position-vertical-relative:margin" wrapcoords="-32 0 -32 21535 21600 21535 21600 0 -32 0">
          <v:imagedata r:id="rId2" o:title="k12BP_graphic" gain="19661f" blacklevel="22938f"/>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81CC698" w14:textId="48030C98" w:rsidR="003D3D59" w:rsidRDefault="002F47B9">
    <w:pPr>
      <w:pStyle w:val="Header"/>
    </w:pPr>
    <w:r>
      <w:rPr>
        <w:noProof/>
      </w:rPr>
      <w:pict w14:anchorId="3806EC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9" type="#_x0000_t75" style="position:absolute;margin-left:0;margin-top:0;width:503.9pt;height:503.9pt;z-index:-251654144;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psd" gain="19661f" blacklevel="22938f"/>
          <w10:wrap anchorx="margin" anchory="margin"/>
        </v:shape>
      </w:pict>
    </w:r>
    <w:r w:rsidR="003D3D59" w:rsidRPr="003D3D59">
      <w:rPr>
        <w:noProof/>
      </w:rPr>
      <w:drawing>
        <wp:inline distT="0" distB="0" distL="0" distR="0" wp14:anchorId="48AC3711" wp14:editId="11C9557B">
          <wp:extent cx="762000" cy="510886"/>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00" cy="510886"/>
                  </a:xfrm>
                  <a:prstGeom prst="rect">
                    <a:avLst/>
                  </a:prstGeom>
                  <a:noFill/>
                  <a:ln>
                    <a:noFill/>
                  </a:ln>
                </pic:spPr>
              </pic:pic>
            </a:graphicData>
          </a:graphic>
        </wp:inline>
      </w:drawing>
    </w:r>
    <w:r w:rsidR="003D3D59">
      <w:rPr>
        <w:noProof/>
      </w:rPr>
      <w:drawing>
        <wp:anchor distT="0" distB="0" distL="114300" distR="114300" simplePos="0" relativeHeight="251661312" behindDoc="0" locked="0" layoutInCell="1" allowOverlap="1" wp14:anchorId="73E0FC0A" wp14:editId="1931F9DB">
          <wp:simplePos x="0" y="0"/>
          <wp:positionH relativeFrom="column">
            <wp:posOffset>4394200</wp:posOffset>
          </wp:positionH>
          <wp:positionV relativeFrom="paragraph">
            <wp:posOffset>88900</wp:posOffset>
          </wp:positionV>
          <wp:extent cx="2019300" cy="355600"/>
          <wp:effectExtent l="0" t="0" r="12700" b="0"/>
          <wp:wrapThrough wrapText="bothSides">
            <wp:wrapPolygon edited="0">
              <wp:start x="19291" y="0"/>
              <wp:lineTo x="0" y="0"/>
              <wp:lineTo x="0" y="10800"/>
              <wp:lineTo x="19562" y="15429"/>
              <wp:lineTo x="21464" y="15429"/>
              <wp:lineTo x="21464" y="0"/>
              <wp:lineTo x="19291" y="0"/>
            </wp:wrapPolygon>
          </wp:wrapThrough>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019300" cy="355600"/>
                  </a:xfrm>
                  <a:prstGeom prst="rect">
                    <a:avLst/>
                  </a:prstGeom>
                  <a:noFill/>
                  <a:ln>
                    <a:noFill/>
                  </a:ln>
                </pic:spPr>
              </pic:pic>
            </a:graphicData>
          </a:graphic>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4402EB68" w14:textId="66498972" w:rsidR="003D3D59" w:rsidRDefault="002F47B9">
    <w:pPr>
      <w:pStyle w:val="Header"/>
    </w:pPr>
    <w:r>
      <w:rPr>
        <w:noProof/>
      </w:rPr>
      <w:pict w14:anchorId="2E2AD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0;margin-top:0;width:503.9pt;height:503.9pt;z-index:-251652096;mso-wrap-edited:f;mso-position-horizontal:center;mso-position-horizontal-relative:margin;mso-position-vertical:center;mso-position-vertical-relative:margin" wrapcoords="10253 803 9546 835 7714 1189 7650 1317 7489 1350 6428 1767 5464 2346 4757 2860 4146 3375 3182 4403 2796 4917 2121 5946 1639 6975 1285 8003 1157 8517 996 9546 932 10575 996 11603 1125 12632 1285 13146 1414 13660 1575 14175 2282 15685 2989 16714 3953 17742 4500 18257 5175 18771 6010 19285 7167 19864 8678 20314 8967 20378 9514 20442 9675 20442 12053 20442 12182 20442 12728 20378 13017 20314 14528 19864 15621 19350 16521 18771 17228 18257 18289 17228 19092 16200 19671 15203 20121 14175 20442 13146 20571 12632 20732 11603 20764 10575 20700 9546 20539 8517 20410 8003 20250 7489 19832 6460 19285 5432 18546 4403 17582 3375 16971 2860 16167 2282 15267 1767 14175 1317 14014 1189 12182 835 11475 803 10253 803">
          <v:imagedata r:id="rId1" o:title="bp diagram.psd" gain="19661f" blacklevel="22938f"/>
          <w10:wrap anchorx="margin" anchory="margin"/>
        </v:shape>
      </w:pict>
    </w:r>
    <w:r>
      <w:rPr>
        <w:noProof/>
      </w:rPr>
      <w:pict w14:anchorId="31867003">
        <v:shape id="WordPictureWatermark3" o:spid="_x0000_s1027" type="#_x0000_t75" style="position:absolute;margin-left:0;margin-top:0;width:503.65pt;height:503.65pt;z-index:-251656192;mso-wrap-edited:f;mso-position-horizontal:center;mso-position-horizontal-relative:margin;mso-position-vertical:center;mso-position-vertical-relative:margin" wrapcoords="-32 0 -32 21535 21600 21535 21600 0 -32 0">
          <v:imagedata r:id="rId2" o:title="k12BP_graphic" gain="19661f" blacklevel="22938f"/>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73412"/>
    <w:multiLevelType w:val="hybridMultilevel"/>
    <w:tmpl w:val="B6405172"/>
    <w:lvl w:ilvl="0" w:tplc="BB2C0BDA">
      <w:start w:val="1"/>
      <w:numFmt w:val="bullet"/>
      <w:lvlText w:val=""/>
      <w:lvlJc w:val="left"/>
      <w:pPr>
        <w:ind w:left="720" w:hanging="360"/>
      </w:pPr>
      <w:rPr>
        <w:rFonts w:ascii="Wingdings" w:hAnsi="Wingdings" w:hint="default"/>
        <w:sz w:val="28"/>
        <w:szCs w:val="2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5593146"/>
    <w:multiLevelType w:val="hybridMultilevel"/>
    <w:tmpl w:val="2CB0E7D6"/>
    <w:lvl w:ilvl="0" w:tplc="BB2C0BDA">
      <w:start w:val="1"/>
      <w:numFmt w:val="bullet"/>
      <w:lvlText w:val=""/>
      <w:lvlJc w:val="left"/>
      <w:pPr>
        <w:ind w:left="720" w:hanging="360"/>
      </w:pPr>
      <w:rPr>
        <w:rFonts w:ascii="Wingdings" w:hAnsi="Wingdings" w:hint="default"/>
        <w:sz w:val="28"/>
        <w:szCs w:val="2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5"/>
  <w:embedSystemFonts/>
  <w:defaultTabStop w:val="720"/>
  <w:drawingGridHorizontalSpacing w:val="187"/>
  <w:drawingGridVerticalSpacing w:val="187"/>
  <w:displayHorizontalDrawingGridEvery w:val="0"/>
  <w:displayVerticalDrawingGridEvery w:val="0"/>
  <w:doNotUseMarginsForDrawingGridOrigin/>
  <w:drawingGridHorizontalOrigin w:val="1699"/>
  <w:drawingGridVerticalOrigin w:val="1987"/>
  <w:noPunctuationKerning/>
  <w:characterSpacingControl w:val="doNotCompress"/>
  <w:savePreviewPicture/>
  <w:doNotValidateAgainstSchema/>
  <w:doNotDemarcateInvalidXml/>
  <w:hdrShapeDefaults>
    <o:shapedefaults v:ext="edit" spidmax="2051"/>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F07D5"/>
    <w:rsid w:val="000F07D5"/>
    <w:rsid w:val="00147BE3"/>
    <w:rsid w:val="002C35BD"/>
    <w:rsid w:val="002F47B9"/>
    <w:rsid w:val="003D3D59"/>
    <w:rsid w:val="003E713B"/>
    <w:rsid w:val="00440D7B"/>
    <w:rsid w:val="004E51B3"/>
    <w:rsid w:val="004F1522"/>
    <w:rsid w:val="00543FC2"/>
    <w:rsid w:val="005B2B1D"/>
    <w:rsid w:val="00616E73"/>
    <w:rsid w:val="0075091D"/>
    <w:rsid w:val="00783A30"/>
    <w:rsid w:val="00DE4906"/>
    <w:rsid w:val="00ED4825"/>
    <w:rsid w:val="00F84321"/>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1"/>
    <o:shapelayout v:ext="edit">
      <o:idmap v:ext="edit" data="2"/>
    </o:shapelayout>
  </w:shapeDefaults>
  <w:doNotEmbedSmartTags/>
  <w:decimalSymbol w:val="."/>
  <w:listSeparator w:val=","/>
  <w14:docId w14:val="17357A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D7B"/>
    <w:pPr>
      <w:spacing w:after="200" w:line="276" w:lineRule="auto"/>
    </w:pPr>
    <w:rPr>
      <w:rFonts w:eastAsiaTheme="minorHAns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7D5"/>
    <w:pPr>
      <w:tabs>
        <w:tab w:val="center" w:pos="4320"/>
        <w:tab w:val="right" w:pos="8640"/>
      </w:tabs>
    </w:pPr>
  </w:style>
  <w:style w:type="character" w:customStyle="1" w:styleId="HeaderChar">
    <w:name w:val="Header Char"/>
    <w:basedOn w:val="DefaultParagraphFont"/>
    <w:link w:val="Header"/>
    <w:uiPriority w:val="99"/>
    <w:rsid w:val="000F07D5"/>
    <w:rPr>
      <w:sz w:val="24"/>
      <w:szCs w:val="24"/>
    </w:rPr>
  </w:style>
  <w:style w:type="paragraph" w:styleId="Footer">
    <w:name w:val="footer"/>
    <w:basedOn w:val="Normal"/>
    <w:link w:val="FooterChar"/>
    <w:uiPriority w:val="99"/>
    <w:unhideWhenUsed/>
    <w:rsid w:val="000F07D5"/>
    <w:pPr>
      <w:tabs>
        <w:tab w:val="center" w:pos="4320"/>
        <w:tab w:val="right" w:pos="8640"/>
      </w:tabs>
    </w:pPr>
  </w:style>
  <w:style w:type="character" w:customStyle="1" w:styleId="FooterChar">
    <w:name w:val="Footer Char"/>
    <w:basedOn w:val="DefaultParagraphFont"/>
    <w:link w:val="Footer"/>
    <w:uiPriority w:val="99"/>
    <w:rsid w:val="000F07D5"/>
    <w:rPr>
      <w:sz w:val="24"/>
      <w:szCs w:val="24"/>
    </w:rPr>
  </w:style>
  <w:style w:type="paragraph" w:styleId="BalloonText">
    <w:name w:val="Balloon Text"/>
    <w:basedOn w:val="Normal"/>
    <w:link w:val="BalloonTextChar"/>
    <w:uiPriority w:val="99"/>
    <w:semiHidden/>
    <w:unhideWhenUsed/>
    <w:rsid w:val="000F07D5"/>
    <w:rPr>
      <w:rFonts w:ascii="Lucida Grande" w:hAnsi="Lucida Grande"/>
      <w:sz w:val="18"/>
      <w:szCs w:val="18"/>
    </w:rPr>
  </w:style>
  <w:style w:type="character" w:customStyle="1" w:styleId="BalloonTextChar">
    <w:name w:val="Balloon Text Char"/>
    <w:basedOn w:val="DefaultParagraphFont"/>
    <w:link w:val="BalloonText"/>
    <w:uiPriority w:val="99"/>
    <w:semiHidden/>
    <w:rsid w:val="000F07D5"/>
    <w:rPr>
      <w:rFonts w:ascii="Lucida Grande" w:hAnsi="Lucida Grande"/>
      <w:sz w:val="18"/>
      <w:szCs w:val="18"/>
    </w:rPr>
  </w:style>
  <w:style w:type="table" w:styleId="LightShading-Accent1">
    <w:name w:val="Light Shading Accent 1"/>
    <w:basedOn w:val="TableNormal"/>
    <w:uiPriority w:val="60"/>
    <w:rsid w:val="00F8432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440D7B"/>
    <w:pPr>
      <w:ind w:left="720"/>
      <w:contextualSpacing/>
    </w:pPr>
  </w:style>
  <w:style w:type="paragraph" w:customStyle="1" w:styleId="BodySubheadLevel1">
    <w:name w:val="Body Subhead Level 1"/>
    <w:basedOn w:val="Normal"/>
    <w:next w:val="Normal"/>
    <w:qFormat/>
    <w:rsid w:val="00147BE3"/>
    <w:pPr>
      <w:spacing w:before="120" w:after="320"/>
    </w:pPr>
    <w:rPr>
      <w:rFonts w:ascii="Verdana" w:hAnsi="Verdana"/>
      <w:b/>
      <w:bCs/>
      <w:caps/>
      <w:color w:val="005FA0"/>
      <w:sz w:val="28"/>
      <w:szCs w:val="28"/>
    </w:rPr>
  </w:style>
  <w:style w:type="paragraph" w:customStyle="1" w:styleId="K12BodyText">
    <w:name w:val="K12 Body Text"/>
    <w:qFormat/>
    <w:rsid w:val="00ED4825"/>
    <w:rPr>
      <w:rFonts w:ascii="Verdana" w:eastAsiaTheme="minorHAnsi" w:hAnsi="Verdana"/>
      <w:sz w:val="22"/>
      <w:szCs w:val="18"/>
      <w:lang w:eastAsia="en-US"/>
    </w:rPr>
  </w:style>
  <w:style w:type="character" w:styleId="PageNumber">
    <w:name w:val="page number"/>
    <w:basedOn w:val="DefaultParagraphFont"/>
    <w:uiPriority w:val="99"/>
    <w:semiHidden/>
    <w:unhideWhenUsed/>
    <w:rsid w:val="00147BE3"/>
  </w:style>
  <w:style w:type="paragraph" w:customStyle="1" w:styleId="K12PageNumber">
    <w:name w:val="K12 Page Number"/>
    <w:basedOn w:val="Footer"/>
    <w:qFormat/>
    <w:rsid w:val="00147BE3"/>
    <w:pPr>
      <w:framePr w:w="294" w:h="331" w:hRule="exact" w:wrap="around" w:vAnchor="text" w:hAnchor="page" w:x="10862" w:y="156"/>
    </w:pPr>
    <w:rPr>
      <w:rFonts w:ascii="Verdana" w:hAnsi="Verdana"/>
      <w:b/>
      <w:color w:val="FFFFFF" w:themeColor="background1"/>
    </w:rPr>
  </w:style>
  <w:style w:type="paragraph" w:customStyle="1" w:styleId="K12PageNumber2">
    <w:name w:val="K12 Page Number 2"/>
    <w:basedOn w:val="Footer"/>
    <w:qFormat/>
    <w:rsid w:val="00147BE3"/>
    <w:pPr>
      <w:framePr w:w="294" w:h="331" w:hRule="exact" w:wrap="around" w:vAnchor="text" w:hAnchor="page" w:x="10862" w:y="156"/>
    </w:pPr>
    <w:rPr>
      <w:rFonts w:ascii="Verdana" w:hAnsi="Verdana"/>
      <w:b/>
      <w:color w:val="FFFFFF" w:themeColor="background1"/>
    </w:rPr>
  </w:style>
  <w:style w:type="table" w:styleId="TableGrid">
    <w:name w:val="Table Grid"/>
    <w:basedOn w:val="TableNormal"/>
    <w:uiPriority w:val="59"/>
    <w:rsid w:val="004E51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1">
    <w:name w:val="Light List Accent 1"/>
    <w:basedOn w:val="TableNormal"/>
    <w:uiPriority w:val="61"/>
    <w:rsid w:val="004E51B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4E51B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3-Accent1">
    <w:name w:val="Medium Grid 3 Accent 1"/>
    <w:basedOn w:val="TableNormal"/>
    <w:uiPriority w:val="69"/>
    <w:rsid w:val="004E51B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Hyperlink">
    <w:name w:val="Hyperlink"/>
    <w:basedOn w:val="DefaultParagraphFont"/>
    <w:uiPriority w:val="99"/>
    <w:unhideWhenUsed/>
    <w:rsid w:val="002F47B9"/>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40D7B"/>
    <w:pPr>
      <w:spacing w:after="200" w:line="276" w:lineRule="auto"/>
    </w:pPr>
    <w:rPr>
      <w:rFonts w:eastAsiaTheme="minorHAnsi"/>
      <w:sz w:val="22"/>
      <w:szCs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F07D5"/>
    <w:pPr>
      <w:tabs>
        <w:tab w:val="center" w:pos="4320"/>
        <w:tab w:val="right" w:pos="8640"/>
      </w:tabs>
    </w:pPr>
  </w:style>
  <w:style w:type="character" w:customStyle="1" w:styleId="HeaderChar">
    <w:name w:val="Header Char"/>
    <w:basedOn w:val="DefaultParagraphFont"/>
    <w:link w:val="Header"/>
    <w:uiPriority w:val="99"/>
    <w:rsid w:val="000F07D5"/>
    <w:rPr>
      <w:sz w:val="24"/>
      <w:szCs w:val="24"/>
    </w:rPr>
  </w:style>
  <w:style w:type="paragraph" w:styleId="Footer">
    <w:name w:val="footer"/>
    <w:basedOn w:val="Normal"/>
    <w:link w:val="FooterChar"/>
    <w:uiPriority w:val="99"/>
    <w:unhideWhenUsed/>
    <w:rsid w:val="000F07D5"/>
    <w:pPr>
      <w:tabs>
        <w:tab w:val="center" w:pos="4320"/>
        <w:tab w:val="right" w:pos="8640"/>
      </w:tabs>
    </w:pPr>
  </w:style>
  <w:style w:type="character" w:customStyle="1" w:styleId="FooterChar">
    <w:name w:val="Footer Char"/>
    <w:basedOn w:val="DefaultParagraphFont"/>
    <w:link w:val="Footer"/>
    <w:uiPriority w:val="99"/>
    <w:rsid w:val="000F07D5"/>
    <w:rPr>
      <w:sz w:val="24"/>
      <w:szCs w:val="24"/>
    </w:rPr>
  </w:style>
  <w:style w:type="paragraph" w:styleId="BalloonText">
    <w:name w:val="Balloon Text"/>
    <w:basedOn w:val="Normal"/>
    <w:link w:val="BalloonTextChar"/>
    <w:uiPriority w:val="99"/>
    <w:semiHidden/>
    <w:unhideWhenUsed/>
    <w:rsid w:val="000F07D5"/>
    <w:rPr>
      <w:rFonts w:ascii="Lucida Grande" w:hAnsi="Lucida Grande"/>
      <w:sz w:val="18"/>
      <w:szCs w:val="18"/>
    </w:rPr>
  </w:style>
  <w:style w:type="character" w:customStyle="1" w:styleId="BalloonTextChar">
    <w:name w:val="Balloon Text Char"/>
    <w:basedOn w:val="DefaultParagraphFont"/>
    <w:link w:val="BalloonText"/>
    <w:uiPriority w:val="99"/>
    <w:semiHidden/>
    <w:rsid w:val="000F07D5"/>
    <w:rPr>
      <w:rFonts w:ascii="Lucida Grande" w:hAnsi="Lucida Grande"/>
      <w:sz w:val="18"/>
      <w:szCs w:val="18"/>
    </w:rPr>
  </w:style>
  <w:style w:type="table" w:styleId="LightShading-Accent1">
    <w:name w:val="Light Shading Accent 1"/>
    <w:basedOn w:val="TableNormal"/>
    <w:uiPriority w:val="60"/>
    <w:rsid w:val="00F84321"/>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ListParagraph">
    <w:name w:val="List Paragraph"/>
    <w:basedOn w:val="Normal"/>
    <w:uiPriority w:val="34"/>
    <w:qFormat/>
    <w:rsid w:val="00440D7B"/>
    <w:pPr>
      <w:ind w:left="720"/>
      <w:contextualSpacing/>
    </w:pPr>
  </w:style>
  <w:style w:type="paragraph" w:customStyle="1" w:styleId="BodySubheadLevel1">
    <w:name w:val="Body Subhead Level 1"/>
    <w:basedOn w:val="Normal"/>
    <w:next w:val="Normal"/>
    <w:qFormat/>
    <w:rsid w:val="00147BE3"/>
    <w:pPr>
      <w:spacing w:before="120" w:after="320"/>
    </w:pPr>
    <w:rPr>
      <w:rFonts w:ascii="Verdana" w:hAnsi="Verdana"/>
      <w:b/>
      <w:bCs/>
      <w:caps/>
      <w:color w:val="005FA0"/>
      <w:sz w:val="28"/>
      <w:szCs w:val="28"/>
    </w:rPr>
  </w:style>
  <w:style w:type="paragraph" w:customStyle="1" w:styleId="K12BodyText">
    <w:name w:val="K12 Body Text"/>
    <w:qFormat/>
    <w:rsid w:val="00ED4825"/>
    <w:rPr>
      <w:rFonts w:ascii="Verdana" w:eastAsiaTheme="minorHAnsi" w:hAnsi="Verdana"/>
      <w:sz w:val="22"/>
      <w:szCs w:val="18"/>
      <w:lang w:eastAsia="en-US"/>
    </w:rPr>
  </w:style>
  <w:style w:type="character" w:styleId="PageNumber">
    <w:name w:val="page number"/>
    <w:basedOn w:val="DefaultParagraphFont"/>
    <w:uiPriority w:val="99"/>
    <w:semiHidden/>
    <w:unhideWhenUsed/>
    <w:rsid w:val="00147BE3"/>
  </w:style>
  <w:style w:type="paragraph" w:customStyle="1" w:styleId="K12PageNumber">
    <w:name w:val="K12 Page Number"/>
    <w:basedOn w:val="Footer"/>
    <w:qFormat/>
    <w:rsid w:val="00147BE3"/>
    <w:pPr>
      <w:framePr w:w="294" w:h="331" w:hRule="exact" w:wrap="around" w:vAnchor="text" w:hAnchor="page" w:x="10862" w:y="156"/>
    </w:pPr>
    <w:rPr>
      <w:rFonts w:ascii="Verdana" w:hAnsi="Verdana"/>
      <w:b/>
      <w:color w:val="FFFFFF" w:themeColor="background1"/>
    </w:rPr>
  </w:style>
  <w:style w:type="paragraph" w:customStyle="1" w:styleId="K12PageNumber2">
    <w:name w:val="K12 Page Number 2"/>
    <w:basedOn w:val="Footer"/>
    <w:qFormat/>
    <w:rsid w:val="00147BE3"/>
    <w:pPr>
      <w:framePr w:w="294" w:h="331" w:hRule="exact" w:wrap="around" w:vAnchor="text" w:hAnchor="page" w:x="10862" w:y="156"/>
    </w:pPr>
    <w:rPr>
      <w:rFonts w:ascii="Verdana" w:hAnsi="Verdana"/>
      <w:b/>
      <w:color w:val="FFFFFF" w:themeColor="background1"/>
    </w:rPr>
  </w:style>
  <w:style w:type="table" w:styleId="TableGrid">
    <w:name w:val="Table Grid"/>
    <w:basedOn w:val="TableNormal"/>
    <w:uiPriority w:val="59"/>
    <w:rsid w:val="004E51B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List-Accent1">
    <w:name w:val="Light List Accent 1"/>
    <w:basedOn w:val="TableNormal"/>
    <w:uiPriority w:val="61"/>
    <w:rsid w:val="004E51B3"/>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4E51B3"/>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3-Accent1">
    <w:name w:val="Medium Grid 3 Accent 1"/>
    <w:basedOn w:val="TableNormal"/>
    <w:uiPriority w:val="69"/>
    <w:rsid w:val="004E51B3"/>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character" w:styleId="Hyperlink">
    <w:name w:val="Hyperlink"/>
    <w:basedOn w:val="DefaultParagraphFont"/>
    <w:uiPriority w:val="99"/>
    <w:unhideWhenUsed/>
    <w:rsid w:val="002F47B9"/>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hyperlink" Target="http://www.commonsensemedia.org/advice-for-parents/help-your-kids-stay-safe-and-secure-247-digital-world" TargetMode="External"/><Relationship Id="rId21" Type="http://schemas.openxmlformats.org/officeDocument/2006/relationships/hyperlink" Target="http://www.childrenonline.org/resources.html" TargetMode="External"/><Relationship Id="rId22" Type="http://schemas.openxmlformats.org/officeDocument/2006/relationships/hyperlink" Target="http://kids.getnetwise.org/" TargetMode="External"/><Relationship Id="rId23" Type="http://schemas.openxmlformats.org/officeDocument/2006/relationships/hyperlink" Target="http://www.safekids.com/contract.htm" TargetMode="External"/><Relationship Id="rId24" Type="http://schemas.openxmlformats.org/officeDocument/2006/relationships/hyperlink" Target="http://www.commonsensemedia.org/advice-for-parents/parents-guide-youtube" TargetMode="External"/><Relationship Id="rId25" Type="http://schemas.openxmlformats.org/officeDocument/2006/relationships/hyperlink" Target="http://www.commonsensemedia.org/advice-for-parents/parents-guide-to-kids-and-cell-phones" TargetMode="External"/><Relationship Id="rId26" Type="http://schemas.openxmlformats.org/officeDocument/2006/relationships/hyperlink" Target="http://www.commonsensemedia.org/new/10-surprising-ways-to-spot-a-great-video-game" TargetMode="External"/><Relationship Id="rId27" Type="http://schemas.openxmlformats.org/officeDocument/2006/relationships/header" Target="header1.xml"/><Relationship Id="rId28" Type="http://schemas.openxmlformats.org/officeDocument/2006/relationships/header" Target="header2.xml"/><Relationship Id="rId2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footer" Target="footer2.xml"/><Relationship Id="rId31" Type="http://schemas.openxmlformats.org/officeDocument/2006/relationships/header" Target="header3.xml"/><Relationship Id="rId32" Type="http://schemas.openxmlformats.org/officeDocument/2006/relationships/fontTable" Target="fontTable.xml"/><Relationship Id="rId9" Type="http://schemas.openxmlformats.org/officeDocument/2006/relationships/hyperlink" Target="http://www.pbs.org/parents/childrenandmedia/" TargetMode="Externa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glossaryDocument" Target="glossary/document.xml"/><Relationship Id="rId34" Type="http://schemas.openxmlformats.org/officeDocument/2006/relationships/theme" Target="theme/theme1.xml"/><Relationship Id="rId10" Type="http://schemas.openxmlformats.org/officeDocument/2006/relationships/hyperlink" Target="http://www.commonsensemedia.org/advice-for-parents/creating-digital-media" TargetMode="External"/><Relationship Id="rId11" Type="http://schemas.openxmlformats.org/officeDocument/2006/relationships/hyperlink" Target="http://www.discoveryeducation.com/parents/" TargetMode="External"/><Relationship Id="rId12" Type="http://schemas.openxmlformats.org/officeDocument/2006/relationships/hyperlink" Target="http://www.commonsensemedia.org/sites/default/files/digitalpiracy-tip.pdf" TargetMode="External"/><Relationship Id="rId13" Type="http://schemas.openxmlformats.org/officeDocument/2006/relationships/hyperlink" Target="http://www.mindleaptech.com/" TargetMode="External"/><Relationship Id="rId14" Type="http://schemas.openxmlformats.org/officeDocument/2006/relationships/hyperlink" Target="http://www.bestkidsapps.com/" TargetMode="External"/><Relationship Id="rId15" Type="http://schemas.openxmlformats.org/officeDocument/2006/relationships/hyperlink" Target="http://bestappsforkids.com/" TargetMode="External"/><Relationship Id="rId16" Type="http://schemas.openxmlformats.org/officeDocument/2006/relationships/hyperlink" Target="http://teacherswithapps.com/" TargetMode="External"/><Relationship Id="rId17" Type="http://schemas.openxmlformats.org/officeDocument/2006/relationships/hyperlink" Target="http://appreview.teachercast.net/" TargetMode="External"/><Relationship Id="rId18" Type="http://schemas.openxmlformats.org/officeDocument/2006/relationships/hyperlink" Target="http://www.commonsensemedia.org/reviews?genre=44919&amp;media_type=30061" TargetMode="External"/><Relationship Id="rId19" Type="http://schemas.openxmlformats.org/officeDocument/2006/relationships/hyperlink" Target="http://www.commonsensemedia.org/advice-for-parents/rules-road-kids"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6.em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 Id="rId2" Type="http://schemas.openxmlformats.org/officeDocument/2006/relationships/image" Target="media/image4.jpeg"/><Relationship Id="rId3" Type="http://schemas.openxmlformats.org/officeDocument/2006/relationships/image" Target="media/image5.emf"/></Relationships>
</file>

<file path=word/_rels/header3.xml.rels><?xml version="1.0" encoding="UTF-8" standalone="yes"?>
<Relationships xmlns="http://schemas.openxmlformats.org/package/2006/relationships"><Relationship Id="rId1" Type="http://schemas.openxmlformats.org/officeDocument/2006/relationships/image" Target="media/image7.png"/><Relationship Id="rId2" Type="http://schemas.openxmlformats.org/officeDocument/2006/relationships/image" Target="media/image8.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BF45BB1233CAE347A27351C19B3789E6"/>
        <w:category>
          <w:name w:val="General"/>
          <w:gallery w:val="placeholder"/>
        </w:category>
        <w:types>
          <w:type w:val="bbPlcHdr"/>
        </w:types>
        <w:behaviors>
          <w:behavior w:val="content"/>
        </w:behaviors>
        <w:guid w:val="{DC96285E-54E7-C54F-8D4D-62655276C8BD}"/>
      </w:docPartPr>
      <w:docPartBody>
        <w:p w14:paraId="45606F2E" w14:textId="48CA0ACD" w:rsidR="0053261B" w:rsidRDefault="0089604C" w:rsidP="0089604C">
          <w:pPr>
            <w:pStyle w:val="BF45BB1233CAE347A27351C19B3789E6"/>
          </w:pPr>
          <w:r>
            <w:t>[Type text]</w:t>
          </w:r>
        </w:p>
      </w:docPartBody>
    </w:docPart>
    <w:docPart>
      <w:docPartPr>
        <w:name w:val="2751AE292FF97F4D88594A19A3324F74"/>
        <w:category>
          <w:name w:val="General"/>
          <w:gallery w:val="placeholder"/>
        </w:category>
        <w:types>
          <w:type w:val="bbPlcHdr"/>
        </w:types>
        <w:behaviors>
          <w:behavior w:val="content"/>
        </w:behaviors>
        <w:guid w:val="{7A18C906-08F0-2A40-AD8B-B5CBB5BBB0E9}"/>
      </w:docPartPr>
      <w:docPartBody>
        <w:p w14:paraId="2AF5F329" w14:textId="4F80B01B" w:rsidR="0053261B" w:rsidRDefault="0089604C" w:rsidP="0089604C">
          <w:pPr>
            <w:pStyle w:val="2751AE292FF97F4D88594A19A3324F74"/>
          </w:pPr>
          <w:r>
            <w:t>[Type text]</w:t>
          </w:r>
        </w:p>
      </w:docPartBody>
    </w:docPart>
    <w:docPart>
      <w:docPartPr>
        <w:name w:val="A2231BA4E799DD488A31F3CC307FC74F"/>
        <w:category>
          <w:name w:val="General"/>
          <w:gallery w:val="placeholder"/>
        </w:category>
        <w:types>
          <w:type w:val="bbPlcHdr"/>
        </w:types>
        <w:behaviors>
          <w:behavior w:val="content"/>
        </w:behaviors>
        <w:guid w:val="{61C2386A-28B1-3340-9144-B170B443491B}"/>
      </w:docPartPr>
      <w:docPartBody>
        <w:p w14:paraId="2608ACD2" w14:textId="45B00A3F" w:rsidR="0053261B" w:rsidRDefault="0089604C" w:rsidP="0089604C">
          <w:pPr>
            <w:pStyle w:val="A2231BA4E799DD488A31F3CC307FC74F"/>
          </w:pPr>
          <w:r>
            <w:t>[Type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20005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Symbol">
    <w:panose1 w:val="00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Verdana">
    <w:panose1 w:val="020B0604030504040204"/>
    <w:charset w:val="00"/>
    <w:family w:val="auto"/>
    <w:pitch w:val="variable"/>
    <w:sig w:usb0="A10006FF" w:usb1="4000205B" w:usb2="0000001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604C"/>
    <w:rsid w:val="0053261B"/>
    <w:rsid w:val="0089604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08E8C87FC50D4995DDBA825AB66101">
    <w:name w:val="4E08E8C87FC50D4995DDBA825AB66101"/>
    <w:rsid w:val="0089604C"/>
  </w:style>
  <w:style w:type="paragraph" w:customStyle="1" w:styleId="859DE15D4987B04FB8B2AD55350DEB3E">
    <w:name w:val="859DE15D4987B04FB8B2AD55350DEB3E"/>
    <w:rsid w:val="0089604C"/>
  </w:style>
  <w:style w:type="paragraph" w:customStyle="1" w:styleId="41140EE75C66F34D8E6271ADCD06740A">
    <w:name w:val="41140EE75C66F34D8E6271ADCD06740A"/>
    <w:rsid w:val="0089604C"/>
  </w:style>
  <w:style w:type="paragraph" w:customStyle="1" w:styleId="D336822B5F7FAC48A380B5EF9DC1F8B1">
    <w:name w:val="D336822B5F7FAC48A380B5EF9DC1F8B1"/>
    <w:rsid w:val="0089604C"/>
  </w:style>
  <w:style w:type="paragraph" w:customStyle="1" w:styleId="22AB5E93FEFF1644A16FA8A9C85D90D2">
    <w:name w:val="22AB5E93FEFF1644A16FA8A9C85D90D2"/>
    <w:rsid w:val="0089604C"/>
  </w:style>
  <w:style w:type="paragraph" w:customStyle="1" w:styleId="1236CD7D33B40A4E96CF866CDFC0E20D">
    <w:name w:val="1236CD7D33B40A4E96CF866CDFC0E20D"/>
    <w:rsid w:val="0089604C"/>
  </w:style>
  <w:style w:type="paragraph" w:customStyle="1" w:styleId="ABF9C2012FB7F24B9B082C98F4A9B0C4">
    <w:name w:val="ABF9C2012FB7F24B9B082C98F4A9B0C4"/>
    <w:rsid w:val="0089604C"/>
  </w:style>
  <w:style w:type="paragraph" w:customStyle="1" w:styleId="BF45BB1233CAE347A27351C19B3789E6">
    <w:name w:val="BF45BB1233CAE347A27351C19B3789E6"/>
    <w:rsid w:val="0089604C"/>
  </w:style>
  <w:style w:type="paragraph" w:customStyle="1" w:styleId="2751AE292FF97F4D88594A19A3324F74">
    <w:name w:val="2751AE292FF97F4D88594A19A3324F74"/>
    <w:rsid w:val="0089604C"/>
  </w:style>
  <w:style w:type="paragraph" w:customStyle="1" w:styleId="A2231BA4E799DD488A31F3CC307FC74F">
    <w:name w:val="A2231BA4E799DD488A31F3CC307FC74F"/>
    <w:rsid w:val="0089604C"/>
  </w:style>
  <w:style w:type="paragraph" w:customStyle="1" w:styleId="950D002AE7E5C6429BD92771F1E25110">
    <w:name w:val="950D002AE7E5C6429BD92771F1E25110"/>
    <w:rsid w:val="0089604C"/>
  </w:style>
  <w:style w:type="paragraph" w:customStyle="1" w:styleId="B07642EABF1D9F42B6989CE45D09F151">
    <w:name w:val="B07642EABF1D9F42B6989CE45D09F151"/>
    <w:rsid w:val="0089604C"/>
  </w:style>
  <w:style w:type="paragraph" w:customStyle="1" w:styleId="7C44DFE96BCAE44C974A43A92B9420AA">
    <w:name w:val="7C44DFE96BCAE44C974A43A92B9420AA"/>
    <w:rsid w:val="0089604C"/>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4E08E8C87FC50D4995DDBA825AB66101">
    <w:name w:val="4E08E8C87FC50D4995DDBA825AB66101"/>
    <w:rsid w:val="0089604C"/>
  </w:style>
  <w:style w:type="paragraph" w:customStyle="1" w:styleId="859DE15D4987B04FB8B2AD55350DEB3E">
    <w:name w:val="859DE15D4987B04FB8B2AD55350DEB3E"/>
    <w:rsid w:val="0089604C"/>
  </w:style>
  <w:style w:type="paragraph" w:customStyle="1" w:styleId="41140EE75C66F34D8E6271ADCD06740A">
    <w:name w:val="41140EE75C66F34D8E6271ADCD06740A"/>
    <w:rsid w:val="0089604C"/>
  </w:style>
  <w:style w:type="paragraph" w:customStyle="1" w:styleId="D336822B5F7FAC48A380B5EF9DC1F8B1">
    <w:name w:val="D336822B5F7FAC48A380B5EF9DC1F8B1"/>
    <w:rsid w:val="0089604C"/>
  </w:style>
  <w:style w:type="paragraph" w:customStyle="1" w:styleId="22AB5E93FEFF1644A16FA8A9C85D90D2">
    <w:name w:val="22AB5E93FEFF1644A16FA8A9C85D90D2"/>
    <w:rsid w:val="0089604C"/>
  </w:style>
  <w:style w:type="paragraph" w:customStyle="1" w:styleId="1236CD7D33B40A4E96CF866CDFC0E20D">
    <w:name w:val="1236CD7D33B40A4E96CF866CDFC0E20D"/>
    <w:rsid w:val="0089604C"/>
  </w:style>
  <w:style w:type="paragraph" w:customStyle="1" w:styleId="ABF9C2012FB7F24B9B082C98F4A9B0C4">
    <w:name w:val="ABF9C2012FB7F24B9B082C98F4A9B0C4"/>
    <w:rsid w:val="0089604C"/>
  </w:style>
  <w:style w:type="paragraph" w:customStyle="1" w:styleId="BF45BB1233CAE347A27351C19B3789E6">
    <w:name w:val="BF45BB1233CAE347A27351C19B3789E6"/>
    <w:rsid w:val="0089604C"/>
  </w:style>
  <w:style w:type="paragraph" w:customStyle="1" w:styleId="2751AE292FF97F4D88594A19A3324F74">
    <w:name w:val="2751AE292FF97F4D88594A19A3324F74"/>
    <w:rsid w:val="0089604C"/>
  </w:style>
  <w:style w:type="paragraph" w:customStyle="1" w:styleId="A2231BA4E799DD488A31F3CC307FC74F">
    <w:name w:val="A2231BA4E799DD488A31F3CC307FC74F"/>
    <w:rsid w:val="0089604C"/>
  </w:style>
  <w:style w:type="paragraph" w:customStyle="1" w:styleId="950D002AE7E5C6429BD92771F1E25110">
    <w:name w:val="950D002AE7E5C6429BD92771F1E25110"/>
    <w:rsid w:val="0089604C"/>
  </w:style>
  <w:style w:type="paragraph" w:customStyle="1" w:styleId="B07642EABF1D9F42B6989CE45D09F151">
    <w:name w:val="B07642EABF1D9F42B6989CE45D09F151"/>
    <w:rsid w:val="0089604C"/>
  </w:style>
  <w:style w:type="paragraph" w:customStyle="1" w:styleId="7C44DFE96BCAE44C974A43A92B9420AA">
    <w:name w:val="7C44DFE96BCAE44C974A43A92B9420AA"/>
    <w:rsid w:val="0089604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EF7563-3B17-DD43-905C-5DBCA9E35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Pages>
  <Words>456</Words>
  <Characters>2605</Characters>
  <Application>Microsoft Macintosh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Manager/>
  <Company>Edwards Design PDX</Company>
  <LinksUpToDate>false</LinksUpToDate>
  <CharactersWithSpaces>3055</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Edwards</dc:creator>
  <cp:keywords/>
  <dc:description/>
  <cp:lastModifiedBy>Edwards</cp:lastModifiedBy>
  <cp:revision>3</cp:revision>
  <cp:lastPrinted>2012-10-18T20:09:00Z</cp:lastPrinted>
  <dcterms:created xsi:type="dcterms:W3CDTF">2012-12-12T00:19:00Z</dcterms:created>
  <dcterms:modified xsi:type="dcterms:W3CDTF">2012-12-12T01:15:00Z</dcterms:modified>
  <cp:category/>
</cp:coreProperties>
</file>